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EF" w:rsidRDefault="008039EF" w:rsidP="008039EF">
      <w:pPr>
        <w:jc w:val="left"/>
        <w:rPr>
          <w:rFonts w:asciiTheme="majorEastAsia" w:eastAsiaTheme="majorEastAsia" w:hAnsiTheme="majorEastAsia"/>
          <w:b/>
          <w:sz w:val="32"/>
          <w:szCs w:val="44"/>
        </w:rPr>
      </w:pPr>
      <w:r w:rsidRPr="008039EF">
        <w:rPr>
          <w:rFonts w:asciiTheme="majorEastAsia" w:eastAsiaTheme="majorEastAsia" w:hAnsiTheme="majorEastAsia"/>
          <w:b/>
          <w:sz w:val="32"/>
          <w:szCs w:val="44"/>
        </w:rPr>
        <w:t>附件</w:t>
      </w:r>
      <w:r w:rsidRPr="008039EF">
        <w:rPr>
          <w:rFonts w:asciiTheme="majorEastAsia" w:eastAsiaTheme="majorEastAsia" w:hAnsiTheme="majorEastAsia" w:hint="eastAsia"/>
          <w:b/>
          <w:sz w:val="32"/>
          <w:szCs w:val="44"/>
        </w:rPr>
        <w:t>1</w:t>
      </w:r>
    </w:p>
    <w:p w:rsidR="008039EF" w:rsidRPr="008039EF" w:rsidRDefault="008039EF" w:rsidP="008039EF">
      <w:pPr>
        <w:jc w:val="left"/>
        <w:rPr>
          <w:rFonts w:asciiTheme="majorEastAsia" w:eastAsiaTheme="majorEastAsia" w:hAnsiTheme="majorEastAsia"/>
          <w:b/>
          <w:sz w:val="32"/>
          <w:szCs w:val="44"/>
        </w:rPr>
      </w:pPr>
    </w:p>
    <w:p w:rsidR="00F30C87" w:rsidRDefault="00076271" w:rsidP="002907A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907A6">
        <w:rPr>
          <w:rFonts w:asciiTheme="majorEastAsia" w:eastAsiaTheme="majorEastAsia" w:hAnsiTheme="majorEastAsia" w:hint="eastAsia"/>
          <w:b/>
          <w:sz w:val="44"/>
          <w:szCs w:val="44"/>
        </w:rPr>
        <w:t>淮北市住房公积金管理中心关于</w:t>
      </w:r>
    </w:p>
    <w:p w:rsidR="00076271" w:rsidRPr="002907A6" w:rsidRDefault="00076271" w:rsidP="002907A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907A6">
        <w:rPr>
          <w:rFonts w:asciiTheme="majorEastAsia" w:eastAsiaTheme="majorEastAsia" w:hAnsiTheme="majorEastAsia" w:hint="eastAsia"/>
          <w:b/>
          <w:sz w:val="44"/>
          <w:szCs w:val="44"/>
        </w:rPr>
        <w:t>完善缴存基础信息的通知</w:t>
      </w:r>
    </w:p>
    <w:p w:rsidR="00076271" w:rsidRPr="002907A6" w:rsidRDefault="00076271" w:rsidP="002907A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76271" w:rsidRPr="002907A6" w:rsidRDefault="00076271" w:rsidP="002907A6">
      <w:pPr>
        <w:rPr>
          <w:rFonts w:ascii="仿宋" w:eastAsia="仿宋" w:hAnsi="仿宋"/>
          <w:sz w:val="32"/>
          <w:szCs w:val="32"/>
        </w:rPr>
      </w:pPr>
      <w:proofErr w:type="gramStart"/>
      <w:r w:rsidRPr="002907A6">
        <w:rPr>
          <w:rFonts w:ascii="仿宋" w:eastAsia="仿宋" w:hAnsi="仿宋" w:hint="eastAsia"/>
          <w:sz w:val="32"/>
          <w:szCs w:val="32"/>
        </w:rPr>
        <w:t>各住房公积金缴</w:t>
      </w:r>
      <w:proofErr w:type="gramEnd"/>
      <w:r w:rsidRPr="002907A6">
        <w:rPr>
          <w:rFonts w:ascii="仿宋" w:eastAsia="仿宋" w:hAnsi="仿宋" w:hint="eastAsia"/>
          <w:sz w:val="32"/>
          <w:szCs w:val="32"/>
        </w:rPr>
        <w:t>存单位：</w:t>
      </w:r>
    </w:p>
    <w:p w:rsidR="00076271" w:rsidRPr="002907A6" w:rsidRDefault="00076271" w:rsidP="002907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907A6">
        <w:rPr>
          <w:rFonts w:ascii="仿宋" w:eastAsia="仿宋" w:hAnsi="仿宋" w:hint="eastAsia"/>
          <w:sz w:val="32"/>
          <w:szCs w:val="32"/>
        </w:rPr>
        <w:t>为顺利完成住房公积</w:t>
      </w:r>
      <w:bookmarkStart w:id="0" w:name="_GoBack"/>
      <w:bookmarkEnd w:id="0"/>
      <w:r w:rsidRPr="002907A6">
        <w:rPr>
          <w:rFonts w:ascii="仿宋" w:eastAsia="仿宋" w:hAnsi="仿宋" w:hint="eastAsia"/>
          <w:sz w:val="32"/>
          <w:szCs w:val="32"/>
        </w:rPr>
        <w:t>金信息系统升级改造，进一步提升服务</w:t>
      </w:r>
      <w:proofErr w:type="gramStart"/>
      <w:r w:rsidRPr="002907A6">
        <w:rPr>
          <w:rFonts w:ascii="仿宋" w:eastAsia="仿宋" w:hAnsi="仿宋" w:hint="eastAsia"/>
          <w:sz w:val="32"/>
          <w:szCs w:val="32"/>
        </w:rPr>
        <w:t>缴</w:t>
      </w:r>
      <w:proofErr w:type="gramEnd"/>
      <w:r w:rsidRPr="002907A6">
        <w:rPr>
          <w:rFonts w:ascii="仿宋" w:eastAsia="仿宋" w:hAnsi="仿宋" w:hint="eastAsia"/>
          <w:sz w:val="32"/>
          <w:szCs w:val="32"/>
        </w:rPr>
        <w:t>存单位和职工的信息化水平，现就完善</w:t>
      </w:r>
      <w:proofErr w:type="gramStart"/>
      <w:r w:rsidRPr="002907A6">
        <w:rPr>
          <w:rFonts w:ascii="仿宋" w:eastAsia="仿宋" w:hAnsi="仿宋" w:hint="eastAsia"/>
          <w:sz w:val="32"/>
          <w:szCs w:val="32"/>
        </w:rPr>
        <w:t>缴</w:t>
      </w:r>
      <w:proofErr w:type="gramEnd"/>
      <w:r w:rsidRPr="002907A6">
        <w:rPr>
          <w:rFonts w:ascii="仿宋" w:eastAsia="仿宋" w:hAnsi="仿宋" w:hint="eastAsia"/>
          <w:sz w:val="32"/>
          <w:szCs w:val="32"/>
        </w:rPr>
        <w:t>存单</w:t>
      </w:r>
      <w:proofErr w:type="gramStart"/>
      <w:r w:rsidRPr="002907A6">
        <w:rPr>
          <w:rFonts w:ascii="仿宋" w:eastAsia="仿宋" w:hAnsi="仿宋" w:hint="eastAsia"/>
          <w:sz w:val="32"/>
          <w:szCs w:val="32"/>
        </w:rPr>
        <w:t>位基础</w:t>
      </w:r>
      <w:proofErr w:type="gramEnd"/>
      <w:r w:rsidRPr="002907A6">
        <w:rPr>
          <w:rFonts w:ascii="仿宋" w:eastAsia="仿宋" w:hAnsi="仿宋" w:hint="eastAsia"/>
          <w:sz w:val="32"/>
          <w:szCs w:val="32"/>
        </w:rPr>
        <w:t>信息有关事项通知如下：</w:t>
      </w:r>
    </w:p>
    <w:p w:rsidR="00076271" w:rsidRPr="001B264A" w:rsidRDefault="00076271" w:rsidP="001B264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B264A">
        <w:rPr>
          <w:rFonts w:ascii="仿宋" w:eastAsia="仿宋" w:hAnsi="仿宋" w:hint="eastAsia"/>
          <w:b/>
          <w:sz w:val="32"/>
          <w:szCs w:val="32"/>
        </w:rPr>
        <w:t>一、</w:t>
      </w:r>
      <w:r w:rsidR="00F30C87" w:rsidRPr="001B264A">
        <w:rPr>
          <w:rFonts w:ascii="仿宋" w:eastAsia="仿宋" w:hAnsi="仿宋" w:hint="eastAsia"/>
          <w:b/>
          <w:sz w:val="32"/>
          <w:szCs w:val="32"/>
        </w:rPr>
        <w:t>缴存</w:t>
      </w:r>
      <w:r w:rsidR="007851EC" w:rsidRPr="001B264A">
        <w:rPr>
          <w:rFonts w:ascii="仿宋" w:eastAsia="仿宋" w:hAnsi="仿宋" w:hint="eastAsia"/>
          <w:b/>
          <w:sz w:val="32"/>
          <w:szCs w:val="32"/>
        </w:rPr>
        <w:t>单位及</w:t>
      </w:r>
      <w:r w:rsidRPr="001B264A">
        <w:rPr>
          <w:rFonts w:ascii="仿宋" w:eastAsia="仿宋" w:hAnsi="仿宋" w:hint="eastAsia"/>
          <w:b/>
          <w:sz w:val="32"/>
          <w:szCs w:val="32"/>
        </w:rPr>
        <w:t>经办人信息</w:t>
      </w:r>
      <w:r w:rsidR="007851EC" w:rsidRPr="001B264A">
        <w:rPr>
          <w:rFonts w:ascii="仿宋" w:eastAsia="仿宋" w:hAnsi="仿宋" w:hint="eastAsia"/>
          <w:b/>
          <w:sz w:val="32"/>
          <w:szCs w:val="32"/>
        </w:rPr>
        <w:t>核对</w:t>
      </w:r>
    </w:p>
    <w:p w:rsidR="00076271" w:rsidRPr="002907A6" w:rsidRDefault="00076271" w:rsidP="002907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907A6">
        <w:rPr>
          <w:rFonts w:ascii="仿宋" w:eastAsia="仿宋" w:hAnsi="仿宋" w:hint="eastAsia"/>
          <w:sz w:val="32"/>
          <w:szCs w:val="32"/>
        </w:rPr>
        <w:t>公积金经办人是经本单位授权办理住房公积金各项业务的承办人，住房公积金信息系统升级完成后，经办人信息是进入公积金业务办理平台的依据，各单位请准确报送本单位经办人相关身份信息</w:t>
      </w:r>
      <w:r w:rsidR="00F30C87">
        <w:rPr>
          <w:rFonts w:ascii="仿宋" w:eastAsia="仿宋" w:hAnsi="仿宋" w:hint="eastAsia"/>
          <w:sz w:val="32"/>
          <w:szCs w:val="32"/>
        </w:rPr>
        <w:t>及单位信息</w:t>
      </w:r>
      <w:r w:rsidRPr="002907A6">
        <w:rPr>
          <w:rFonts w:ascii="仿宋" w:eastAsia="仿宋" w:hAnsi="仿宋" w:hint="eastAsia"/>
          <w:sz w:val="32"/>
          <w:szCs w:val="32"/>
        </w:rPr>
        <w:t>，并保持</w:t>
      </w:r>
      <w:r w:rsidR="00F30C87">
        <w:rPr>
          <w:rFonts w:ascii="仿宋" w:eastAsia="仿宋" w:hAnsi="仿宋" w:hint="eastAsia"/>
          <w:sz w:val="32"/>
          <w:szCs w:val="32"/>
        </w:rPr>
        <w:t>真实有效</w:t>
      </w:r>
      <w:r w:rsidRPr="002907A6">
        <w:rPr>
          <w:rFonts w:ascii="仿宋" w:eastAsia="仿宋" w:hAnsi="仿宋" w:hint="eastAsia"/>
          <w:sz w:val="32"/>
          <w:szCs w:val="32"/>
        </w:rPr>
        <w:t>，如有</w:t>
      </w:r>
      <w:r w:rsidR="007851EC" w:rsidRPr="002907A6">
        <w:rPr>
          <w:rFonts w:ascii="仿宋" w:eastAsia="仿宋" w:hAnsi="仿宋" w:hint="eastAsia"/>
          <w:sz w:val="32"/>
          <w:szCs w:val="32"/>
        </w:rPr>
        <w:t>变动</w:t>
      </w:r>
      <w:r w:rsidRPr="002907A6">
        <w:rPr>
          <w:rFonts w:ascii="仿宋" w:eastAsia="仿宋" w:hAnsi="仿宋" w:hint="eastAsia"/>
          <w:sz w:val="32"/>
          <w:szCs w:val="32"/>
        </w:rPr>
        <w:t>及时</w:t>
      </w:r>
      <w:r w:rsidR="007851EC" w:rsidRPr="002907A6">
        <w:rPr>
          <w:rFonts w:ascii="仿宋" w:eastAsia="仿宋" w:hAnsi="仿宋" w:hint="eastAsia"/>
          <w:sz w:val="32"/>
          <w:szCs w:val="32"/>
        </w:rPr>
        <w:t>申请</w:t>
      </w:r>
      <w:r w:rsidRPr="002907A6">
        <w:rPr>
          <w:rFonts w:ascii="仿宋" w:eastAsia="仿宋" w:hAnsi="仿宋" w:hint="eastAsia"/>
          <w:sz w:val="32"/>
          <w:szCs w:val="32"/>
        </w:rPr>
        <w:t>变更。</w:t>
      </w:r>
    </w:p>
    <w:p w:rsidR="00076271" w:rsidRPr="001B264A" w:rsidRDefault="00F30C87" w:rsidP="001B264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B264A">
        <w:rPr>
          <w:rFonts w:ascii="仿宋" w:eastAsia="仿宋" w:hAnsi="仿宋" w:hint="eastAsia"/>
          <w:b/>
          <w:sz w:val="32"/>
          <w:szCs w:val="32"/>
        </w:rPr>
        <w:t>二</w:t>
      </w:r>
      <w:r w:rsidR="00076271" w:rsidRPr="001B264A">
        <w:rPr>
          <w:rFonts w:ascii="仿宋" w:eastAsia="仿宋" w:hAnsi="仿宋" w:hint="eastAsia"/>
          <w:b/>
          <w:sz w:val="32"/>
          <w:szCs w:val="32"/>
        </w:rPr>
        <w:t>、</w:t>
      </w:r>
      <w:r w:rsidRPr="001B264A">
        <w:rPr>
          <w:rFonts w:ascii="仿宋" w:eastAsia="仿宋" w:hAnsi="仿宋" w:hint="eastAsia"/>
          <w:b/>
          <w:sz w:val="32"/>
          <w:szCs w:val="32"/>
        </w:rPr>
        <w:t>完善</w:t>
      </w:r>
      <w:r w:rsidR="00076271" w:rsidRPr="001B264A">
        <w:rPr>
          <w:rFonts w:ascii="仿宋" w:eastAsia="仿宋" w:hAnsi="仿宋" w:hint="eastAsia"/>
          <w:b/>
          <w:sz w:val="32"/>
          <w:szCs w:val="32"/>
        </w:rPr>
        <w:t>缴存职工</w:t>
      </w:r>
      <w:r w:rsidR="007851EC" w:rsidRPr="001B264A">
        <w:rPr>
          <w:rFonts w:ascii="仿宋" w:eastAsia="仿宋" w:hAnsi="仿宋" w:hint="eastAsia"/>
          <w:b/>
          <w:sz w:val="32"/>
          <w:szCs w:val="32"/>
        </w:rPr>
        <w:t>信息</w:t>
      </w:r>
    </w:p>
    <w:p w:rsidR="00076271" w:rsidRDefault="00F30C87" w:rsidP="002907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907A6">
        <w:rPr>
          <w:rFonts w:ascii="仿宋" w:eastAsia="仿宋" w:hAnsi="仿宋" w:hint="eastAsia"/>
          <w:sz w:val="32"/>
          <w:szCs w:val="32"/>
        </w:rPr>
        <w:t>请各单位在我中心</w:t>
      </w:r>
      <w:proofErr w:type="gramStart"/>
      <w:r w:rsidRPr="002907A6">
        <w:rPr>
          <w:rFonts w:ascii="仿宋" w:eastAsia="仿宋" w:hAnsi="仿宋" w:hint="eastAsia"/>
          <w:sz w:val="32"/>
          <w:szCs w:val="32"/>
        </w:rPr>
        <w:t>拷取职工</w:t>
      </w:r>
      <w:proofErr w:type="gramEnd"/>
      <w:r w:rsidRPr="002907A6">
        <w:rPr>
          <w:rFonts w:ascii="仿宋" w:eastAsia="仿宋" w:hAnsi="仿宋" w:hint="eastAsia"/>
          <w:sz w:val="32"/>
          <w:szCs w:val="32"/>
        </w:rPr>
        <w:t>个人缴存信息电子数据，然后与每个职工二代身份证信息比对，确保职工姓名、身份证号码真实准确</w:t>
      </w:r>
      <w:r>
        <w:rPr>
          <w:rFonts w:ascii="仿宋" w:eastAsia="仿宋" w:hAnsi="仿宋" w:hint="eastAsia"/>
          <w:sz w:val="32"/>
          <w:szCs w:val="32"/>
        </w:rPr>
        <w:t>,并完善职工手机号码</w:t>
      </w:r>
      <w:r w:rsidRPr="002907A6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如</w:t>
      </w:r>
      <w:r w:rsidRPr="002907A6">
        <w:rPr>
          <w:rFonts w:ascii="仿宋" w:eastAsia="仿宋" w:hAnsi="仿宋" w:hint="eastAsia"/>
          <w:sz w:val="32"/>
          <w:szCs w:val="32"/>
        </w:rPr>
        <w:t>需要修改</w:t>
      </w:r>
      <w:r>
        <w:rPr>
          <w:rFonts w:ascii="仿宋" w:eastAsia="仿宋" w:hAnsi="仿宋" w:hint="eastAsia"/>
          <w:sz w:val="32"/>
          <w:szCs w:val="32"/>
        </w:rPr>
        <w:t>姓名或</w:t>
      </w:r>
      <w:r w:rsidRPr="002907A6">
        <w:rPr>
          <w:rFonts w:ascii="仿宋" w:eastAsia="仿宋" w:hAnsi="仿宋" w:hint="eastAsia"/>
          <w:sz w:val="32"/>
          <w:szCs w:val="32"/>
        </w:rPr>
        <w:t>身份证号码的，</w:t>
      </w:r>
      <w:r>
        <w:rPr>
          <w:rFonts w:ascii="仿宋" w:eastAsia="仿宋" w:hAnsi="仿宋" w:hint="eastAsia"/>
          <w:sz w:val="32"/>
          <w:szCs w:val="32"/>
        </w:rPr>
        <w:t>请</w:t>
      </w:r>
      <w:r w:rsidRPr="002907A6">
        <w:rPr>
          <w:rFonts w:ascii="仿宋" w:eastAsia="仿宋" w:hAnsi="仿宋" w:hint="eastAsia"/>
          <w:sz w:val="32"/>
          <w:szCs w:val="32"/>
        </w:rPr>
        <w:t>打印一份并加盖单位公章，连同修改后的电子文档一同送我中心</w:t>
      </w:r>
      <w:r>
        <w:rPr>
          <w:rFonts w:ascii="仿宋" w:eastAsia="仿宋" w:hAnsi="仿宋" w:hint="eastAsia"/>
          <w:sz w:val="32"/>
          <w:szCs w:val="32"/>
        </w:rPr>
        <w:t>，</w:t>
      </w:r>
      <w:r w:rsidR="00076271" w:rsidRPr="002907A6">
        <w:rPr>
          <w:rFonts w:ascii="仿宋" w:eastAsia="仿宋" w:hAnsi="仿宋" w:hint="eastAsia"/>
          <w:sz w:val="32"/>
          <w:szCs w:val="32"/>
        </w:rPr>
        <w:t>以便下一步开展公积金网上查询及业务申请。</w:t>
      </w:r>
    </w:p>
    <w:p w:rsidR="00F30C87" w:rsidRPr="001B264A" w:rsidRDefault="00F30C87" w:rsidP="001B264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B264A">
        <w:rPr>
          <w:rFonts w:ascii="仿宋" w:eastAsia="仿宋" w:hAnsi="仿宋" w:hint="eastAsia"/>
          <w:b/>
          <w:sz w:val="32"/>
          <w:szCs w:val="32"/>
        </w:rPr>
        <w:lastRenderedPageBreak/>
        <w:t>三、重复账户转移合并</w:t>
      </w:r>
    </w:p>
    <w:p w:rsidR="00F30C87" w:rsidRPr="002907A6" w:rsidRDefault="00F30C87" w:rsidP="00F30C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907A6">
        <w:rPr>
          <w:rFonts w:ascii="仿宋" w:eastAsia="仿宋" w:hAnsi="仿宋" w:hint="eastAsia"/>
          <w:sz w:val="32"/>
          <w:szCs w:val="32"/>
        </w:rPr>
        <w:t>部分职工工作单位发生变动，未及时办理新、老单位个人账户转移手续，致使这些职工同时存在两个或以上个人账户，影响个人缴存、提取及查询信息。请各缴存单位对近年来调入和新聘用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907A6">
        <w:rPr>
          <w:rFonts w:ascii="仿宋" w:eastAsia="仿宋" w:hAnsi="仿宋" w:hint="eastAsia"/>
          <w:sz w:val="32"/>
          <w:szCs w:val="32"/>
        </w:rPr>
        <w:t>仍未办理个人账户转移或合并手续的职工</w:t>
      </w:r>
      <w:r>
        <w:rPr>
          <w:rFonts w:ascii="仿宋" w:eastAsia="仿宋" w:hAnsi="仿宋" w:hint="eastAsia"/>
          <w:sz w:val="32"/>
          <w:szCs w:val="32"/>
        </w:rPr>
        <w:t>账户</w:t>
      </w:r>
      <w:r w:rsidRPr="002907A6">
        <w:rPr>
          <w:rFonts w:ascii="仿宋" w:eastAsia="仿宋" w:hAnsi="仿宋" w:hint="eastAsia"/>
          <w:sz w:val="32"/>
          <w:szCs w:val="32"/>
        </w:rPr>
        <w:t>，尽快办理转移合并手续，以免影响这些职工办理业务。</w:t>
      </w:r>
    </w:p>
    <w:p w:rsidR="00F30C87" w:rsidRPr="001B264A" w:rsidRDefault="00F30C87" w:rsidP="001B264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B264A">
        <w:rPr>
          <w:rFonts w:ascii="仿宋" w:eastAsia="仿宋" w:hAnsi="仿宋" w:hint="eastAsia"/>
          <w:b/>
          <w:sz w:val="32"/>
          <w:szCs w:val="32"/>
        </w:rPr>
        <w:t>四</w:t>
      </w:r>
      <w:r w:rsidR="00076271" w:rsidRPr="001B264A">
        <w:rPr>
          <w:rFonts w:ascii="仿宋" w:eastAsia="仿宋" w:hAnsi="仿宋" w:hint="eastAsia"/>
          <w:b/>
          <w:sz w:val="32"/>
          <w:szCs w:val="32"/>
        </w:rPr>
        <w:t>、</w:t>
      </w:r>
      <w:r w:rsidR="001B264A">
        <w:rPr>
          <w:rFonts w:ascii="仿宋" w:eastAsia="仿宋" w:hAnsi="仿宋" w:hint="eastAsia"/>
          <w:b/>
          <w:sz w:val="32"/>
          <w:szCs w:val="32"/>
        </w:rPr>
        <w:t>办理</w:t>
      </w:r>
      <w:r w:rsidRPr="001B264A">
        <w:rPr>
          <w:rFonts w:ascii="仿宋" w:eastAsia="仿宋" w:hAnsi="仿宋" w:hint="eastAsia"/>
          <w:b/>
          <w:sz w:val="32"/>
          <w:szCs w:val="32"/>
        </w:rPr>
        <w:t>截止时间</w:t>
      </w:r>
    </w:p>
    <w:p w:rsidR="00BF1A9B" w:rsidRDefault="00076271" w:rsidP="002907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907A6">
        <w:rPr>
          <w:rFonts w:ascii="仿宋" w:eastAsia="仿宋" w:hAnsi="仿宋" w:hint="eastAsia"/>
          <w:sz w:val="32"/>
          <w:szCs w:val="32"/>
        </w:rPr>
        <w:t>为了确保职工个人办理住房公积金提取、查询、个人购房贷款业务及时、准确无误，请各单位在</w:t>
      </w:r>
      <w:r w:rsidR="00F30C87" w:rsidRPr="002907A6">
        <w:rPr>
          <w:rFonts w:ascii="仿宋" w:eastAsia="仿宋" w:hAnsi="仿宋" w:hint="eastAsia"/>
          <w:sz w:val="32"/>
          <w:szCs w:val="32"/>
        </w:rPr>
        <w:t>2017年11月</w:t>
      </w:r>
      <w:r w:rsidR="005965D9">
        <w:rPr>
          <w:rFonts w:ascii="仿宋" w:eastAsia="仿宋" w:hAnsi="仿宋" w:hint="eastAsia"/>
          <w:sz w:val="32"/>
          <w:szCs w:val="32"/>
        </w:rPr>
        <w:t>25</w:t>
      </w:r>
      <w:r w:rsidR="00F30C87" w:rsidRPr="002907A6">
        <w:rPr>
          <w:rFonts w:ascii="仿宋" w:eastAsia="仿宋" w:hAnsi="仿宋" w:hint="eastAsia"/>
          <w:sz w:val="32"/>
          <w:szCs w:val="32"/>
        </w:rPr>
        <w:t>日</w:t>
      </w:r>
      <w:r w:rsidRPr="002907A6">
        <w:rPr>
          <w:rFonts w:ascii="仿宋" w:eastAsia="仿宋" w:hAnsi="仿宋" w:hint="eastAsia"/>
          <w:sz w:val="32"/>
          <w:szCs w:val="32"/>
        </w:rPr>
        <w:t>之前完成上述工作。逾期未完成的单位，</w:t>
      </w:r>
      <w:r w:rsidR="00F30C87" w:rsidRPr="002907A6">
        <w:rPr>
          <w:rFonts w:ascii="仿宋" w:eastAsia="仿宋" w:hAnsi="仿宋" w:hint="eastAsia"/>
          <w:sz w:val="32"/>
          <w:szCs w:val="32"/>
        </w:rPr>
        <w:t>将会影响单位及缴存职工</w:t>
      </w:r>
      <w:r w:rsidR="00F30C87">
        <w:rPr>
          <w:rFonts w:ascii="仿宋" w:eastAsia="仿宋" w:hAnsi="仿宋" w:hint="eastAsia"/>
          <w:sz w:val="32"/>
          <w:szCs w:val="32"/>
        </w:rPr>
        <w:t>办理</w:t>
      </w:r>
      <w:r w:rsidR="00F30C87" w:rsidRPr="002907A6">
        <w:rPr>
          <w:rFonts w:ascii="仿宋" w:eastAsia="仿宋" w:hAnsi="仿宋" w:hint="eastAsia"/>
          <w:sz w:val="32"/>
          <w:szCs w:val="32"/>
        </w:rPr>
        <w:t>住房公积金业务，请各单位接到通知后，及时</w:t>
      </w:r>
      <w:r w:rsidR="00F30C87">
        <w:rPr>
          <w:rFonts w:ascii="仿宋" w:eastAsia="仿宋" w:hAnsi="仿宋" w:hint="eastAsia"/>
          <w:sz w:val="32"/>
          <w:szCs w:val="32"/>
        </w:rPr>
        <w:t>进行</w:t>
      </w:r>
      <w:r w:rsidR="00F30C87" w:rsidRPr="002907A6">
        <w:rPr>
          <w:rFonts w:ascii="仿宋" w:eastAsia="仿宋" w:hAnsi="仿宋" w:hint="eastAsia"/>
          <w:sz w:val="32"/>
          <w:szCs w:val="32"/>
        </w:rPr>
        <w:t>单位信息核对及职工</w:t>
      </w:r>
      <w:r w:rsidR="00F30C87">
        <w:rPr>
          <w:rFonts w:ascii="仿宋" w:eastAsia="仿宋" w:hAnsi="仿宋" w:hint="eastAsia"/>
          <w:sz w:val="32"/>
          <w:szCs w:val="32"/>
        </w:rPr>
        <w:t>信息</w:t>
      </w:r>
      <w:r w:rsidR="00F30C87" w:rsidRPr="002907A6">
        <w:rPr>
          <w:rFonts w:ascii="仿宋" w:eastAsia="仿宋" w:hAnsi="仿宋" w:hint="eastAsia"/>
          <w:sz w:val="32"/>
          <w:szCs w:val="32"/>
        </w:rPr>
        <w:t>完善工作。</w:t>
      </w:r>
      <w:r w:rsidRPr="002907A6">
        <w:rPr>
          <w:rFonts w:ascii="仿宋" w:eastAsia="仿宋" w:hAnsi="仿宋" w:hint="eastAsia"/>
          <w:sz w:val="32"/>
          <w:szCs w:val="32"/>
        </w:rPr>
        <w:t>我中心</w:t>
      </w:r>
      <w:r w:rsidR="00F30C87">
        <w:rPr>
          <w:rFonts w:ascii="仿宋" w:eastAsia="仿宋" w:hAnsi="仿宋" w:hint="eastAsia"/>
          <w:sz w:val="32"/>
          <w:szCs w:val="32"/>
        </w:rPr>
        <w:t>筹资</w:t>
      </w:r>
      <w:proofErr w:type="gramStart"/>
      <w:r w:rsidR="00F30C87">
        <w:rPr>
          <w:rFonts w:ascii="仿宋" w:eastAsia="仿宋" w:hAnsi="仿宋" w:hint="eastAsia"/>
          <w:sz w:val="32"/>
          <w:szCs w:val="32"/>
        </w:rPr>
        <w:t>稽核</w:t>
      </w:r>
      <w:r w:rsidRPr="002907A6">
        <w:rPr>
          <w:rFonts w:ascii="仿宋" w:eastAsia="仿宋" w:hAnsi="仿宋" w:hint="eastAsia"/>
          <w:sz w:val="32"/>
          <w:szCs w:val="32"/>
        </w:rPr>
        <w:t>科</w:t>
      </w:r>
      <w:proofErr w:type="gramEnd"/>
      <w:r w:rsidRPr="002907A6">
        <w:rPr>
          <w:rFonts w:ascii="仿宋" w:eastAsia="仿宋" w:hAnsi="仿宋" w:hint="eastAsia"/>
          <w:sz w:val="32"/>
          <w:szCs w:val="32"/>
        </w:rPr>
        <w:t>联系电话：05</w:t>
      </w:r>
      <w:r w:rsidR="007851EC" w:rsidRPr="002907A6">
        <w:rPr>
          <w:rFonts w:ascii="仿宋" w:eastAsia="仿宋" w:hAnsi="仿宋" w:hint="eastAsia"/>
          <w:sz w:val="32"/>
          <w:szCs w:val="32"/>
        </w:rPr>
        <w:t>61</w:t>
      </w:r>
      <w:r w:rsidRPr="002907A6">
        <w:rPr>
          <w:rFonts w:ascii="仿宋" w:eastAsia="仿宋" w:hAnsi="仿宋" w:hint="eastAsia"/>
          <w:sz w:val="32"/>
          <w:szCs w:val="32"/>
        </w:rPr>
        <w:t>-</w:t>
      </w:r>
      <w:r w:rsidR="007851EC" w:rsidRPr="002907A6">
        <w:rPr>
          <w:rFonts w:ascii="仿宋" w:eastAsia="仿宋" w:hAnsi="仿宋" w:hint="eastAsia"/>
          <w:sz w:val="32"/>
          <w:szCs w:val="32"/>
        </w:rPr>
        <w:t>3022121</w:t>
      </w:r>
      <w:r w:rsidRPr="002907A6">
        <w:rPr>
          <w:rFonts w:ascii="仿宋" w:eastAsia="仿宋" w:hAnsi="仿宋" w:hint="eastAsia"/>
          <w:sz w:val="32"/>
          <w:szCs w:val="32"/>
        </w:rPr>
        <w:t>。</w:t>
      </w:r>
    </w:p>
    <w:p w:rsidR="001B264A" w:rsidRDefault="001B264A" w:rsidP="002907A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B264A" w:rsidRDefault="001B264A" w:rsidP="002907A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B264A" w:rsidRDefault="001B264A" w:rsidP="002907A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B264A" w:rsidRDefault="001B264A" w:rsidP="001B264A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淮北市住房公积金管理中心</w:t>
      </w:r>
    </w:p>
    <w:p w:rsidR="001B264A" w:rsidRPr="002907A6" w:rsidRDefault="001B264A" w:rsidP="001B264A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2017年11月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日</w:t>
      </w:r>
    </w:p>
    <w:sectPr w:rsidR="001B264A" w:rsidRPr="002907A6" w:rsidSect="00636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271"/>
    <w:rsid w:val="00076271"/>
    <w:rsid w:val="001B264A"/>
    <w:rsid w:val="002907A6"/>
    <w:rsid w:val="005965D9"/>
    <w:rsid w:val="00636AC7"/>
    <w:rsid w:val="0075462D"/>
    <w:rsid w:val="007851EC"/>
    <w:rsid w:val="008039EF"/>
    <w:rsid w:val="00BF1A9B"/>
    <w:rsid w:val="00F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5677D5-FC47-4344-9200-84B6ABE6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Peter TAO</cp:lastModifiedBy>
  <cp:revision>5</cp:revision>
  <dcterms:created xsi:type="dcterms:W3CDTF">2017-11-02T07:36:00Z</dcterms:created>
  <dcterms:modified xsi:type="dcterms:W3CDTF">2017-11-17T00:40:00Z</dcterms:modified>
</cp:coreProperties>
</file>